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Złota kaczka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Był sobie szewczyk warszawski. Nazywał się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utek. Dobre było chłopczysko, wesołe, pracowite, 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 biedne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jak ta mysz ko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cie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na. Pracował on u majstra jednego na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tarym Mie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cie, 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 ów 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lko pożywienie mu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dawał.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>Pewnego wieczora poszedł do jednego cze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adnika, co żołnierskie buty szył, i tam od starego szewca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legendę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taką usłyszał: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W 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arszawie to i o pieniądz, i o sławę łatwo, ty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ko trzeba mieć odwagę i </w:t>
      </w:r>
      <w:r>
        <w:rPr>
          <w:rFonts w:ascii="Times New Roman" w:hAnsi="Times New Roman" w:cs="Times New Roman"/>
          <w:i/>
          <w:iCs/>
          <w:sz w:val="24"/>
          <w:szCs w:val="24"/>
        </w:rPr>
        <w:t>rozum w głowie, jak się patrzy. 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podziemiach starego zamku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na </w:t>
      </w:r>
      <w:proofErr w:type="spellStart"/>
      <w:r w:rsidRPr="006E66ED">
        <w:rPr>
          <w:rFonts w:ascii="Times New Roman" w:hAnsi="Times New Roman" w:cs="Times New Roman"/>
          <w:i/>
          <w:iCs/>
          <w:sz w:val="24"/>
          <w:szCs w:val="24"/>
        </w:rPr>
        <w:t>Ordynackiem</w:t>
      </w:r>
      <w:proofErr w:type="spellEnd"/>
      <w:r w:rsidRPr="006E66ED">
        <w:rPr>
          <w:rFonts w:ascii="Times New Roman" w:hAnsi="Times New Roman" w:cs="Times New Roman"/>
          <w:i/>
          <w:iCs/>
          <w:sz w:val="24"/>
          <w:szCs w:val="24"/>
        </w:rPr>
        <w:t>, jest kró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ewna zak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ęta w złotą kaczkę.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to do niej tra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fi,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kto ją przydybie, a i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ć trzeba w noc 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więtoja</w:t>
      </w:r>
      <w:r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ską, ona mu powie, jak skar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by ogromne zdobyć, jak stać się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bogaczem, magnatem!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apamiętał to sobie nasz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utek, a do nocy 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więtoja</w:t>
      </w:r>
      <w:r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skiej nie trzeba było długo czekać, trzy dni, nie więcej.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iedy wieczór spadł na gwarną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arszawę, poszedł szewczyk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rakowskim Przedmie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ściem, Nowym Światem,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wszedł w Ordynacką, potem Tamkę, przeżegnał się, bo do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ochów starego zamczyska dotarł.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Wdrapał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się po wystających cegłach do okna i w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azł do ciemnego wnętrza. 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apa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ił 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wieczkę, która o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wiet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lała mu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wąski, kręty korytarz do piwnicy, w której po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rodku błyszczało jeziorko. Na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ustrzanej ta</w:t>
      </w:r>
      <w:r>
        <w:rPr>
          <w:rFonts w:ascii="Times New Roman" w:hAnsi="Times New Roman" w:cs="Times New Roman"/>
          <w:i/>
          <w:iCs/>
          <w:sz w:val="24"/>
          <w:szCs w:val="24"/>
        </w:rPr>
        <w:t>fl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Boże drogi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zobaczył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utek pływającą złotą kaczkę, sze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eszczącą piórkami. I nag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 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aczka zamieniła się w przecudną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kró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ewnę.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łosy złote do ziemi, usta jak ma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iny, oczy jak gwiazdy, buzia tak przecudna, że ach!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C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zego chcesz ode mnie, chłopczyku? Je</w:t>
      </w:r>
      <w:r>
        <w:rPr>
          <w:rFonts w:ascii="Times New Roman" w:hAnsi="Times New Roman" w:cs="Times New Roman"/>
          <w:i/>
          <w:iCs/>
          <w:sz w:val="24"/>
          <w:szCs w:val="24"/>
        </w:rPr>
        <w:t>śl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 chcesz uzyskać skarby, jakich nikt 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świecie nie ma i mieć nie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będzie, bogaczem będziesz, je</w:t>
      </w:r>
      <w:r>
        <w:rPr>
          <w:rFonts w:ascii="Times New Roman" w:hAnsi="Times New Roman" w:cs="Times New Roman"/>
          <w:i/>
          <w:iCs/>
          <w:sz w:val="24"/>
          <w:szCs w:val="24"/>
        </w:rPr>
        <w:t>śl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 spełnisz co do joty to, co ci powiem.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łucham cię, piękna pani!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Oto masz kiesę, a w niej sto dukatów. Musisz je wydać w dniu jutrzejszym, 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 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lko na własne potrzeby.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Nic ci z tego złota dać nikomu nie wo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no, ni grosza, ni grosza! Pamiętaj!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H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a!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a!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a!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miał się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utek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i cóż to trudnego? Będę jadł, będę pił, będę hu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ał. </w:t>
      </w:r>
      <w:r>
        <w:rPr>
          <w:rFonts w:ascii="Times New Roman" w:hAnsi="Times New Roman" w:cs="Times New Roman"/>
          <w:i/>
          <w:iCs/>
          <w:sz w:val="24"/>
          <w:szCs w:val="24"/>
        </w:rPr>
        <w:t>Wydam sto dukatów-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a co potem?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A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potem skarby niezmierne otrzymasz, kopa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nie złota prawdziwe, bogactwa niezmierzone.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Ale pamiętaj,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ni grosza nikomu!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Z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goda, kró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ewno! Daj kiesę.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Nazajutrz od rana samego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utek poszedł do miasta. Pomy</w:t>
      </w:r>
      <w:r>
        <w:rPr>
          <w:rFonts w:ascii="Times New Roman" w:hAnsi="Times New Roman" w:cs="Times New Roman"/>
          <w:i/>
          <w:iCs/>
          <w:sz w:val="24"/>
          <w:szCs w:val="24"/>
        </w:rPr>
        <w:t>śl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ał chwi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ę, a potem poszedł do sk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lepów z odzieżą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 kupił sobie kape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usz, panta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ony, kurtę, pe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erynę.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zyk! Jak prawdziwy hrabia szedł, pogwizdywał,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laseczką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machał i nie wiedział, co robić da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ej. Nie taka to łatwa sprawa wydać sto dukatów.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stąpił do gospody.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Kazał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sobie dać kiełbasy, bułek, ciasta i jadł, że aż mu się uszy trzęsły. Najadł się tak, że mu chyba na trzy dni wystarczy.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T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o się na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eży?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Dwa złote.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Dwa złote? Nie więcej?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Dwa złote, paniczu.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>No i wydaj tu sto dukatów, bąd</w:t>
      </w:r>
      <w:r>
        <w:rPr>
          <w:rFonts w:ascii="Times New Roman" w:hAnsi="Times New Roman" w:cs="Times New Roman"/>
          <w:i/>
          <w:iCs/>
          <w:sz w:val="24"/>
          <w:szCs w:val="24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mądry.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Pojechał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utek na wycieczkę ko</w:t>
      </w:r>
      <w:r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mi do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anowa.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ynajął bryczkę na poczcie, czwórkę koni, a poczty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lion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grał mu na trąbce.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pacerował po ogrodach, aż południe minęło. Pora wracać.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 robić? Poszedł do teatru.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Bawił się bardzo dobrze, 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 wydał dopiero siedem złotych, a pora już pó</w:t>
      </w:r>
      <w:r>
        <w:rPr>
          <w:rFonts w:ascii="Times New Roman" w:hAnsi="Times New Roman" w:cs="Times New Roman"/>
          <w:i/>
          <w:iCs/>
          <w:sz w:val="24"/>
          <w:szCs w:val="24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na.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Czasu do wydania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pieniędzy niewie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e, co z nimi zrobić? Gdy tak szedł, na rogu zaułka starzec stał zgarbiony.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Panie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powiada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drugi dzie</w:t>
      </w:r>
      <w:r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mija, gdy nic w ustach nie miałem.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arym żołnierzem jestem, paniczu 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poratuj mnie.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pojrzał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utek: inwa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ida bez ręki, a na piersiach błyszczą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mu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wstążeczki orderowe.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Sięgnął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do kieszeni, wyciągnął gar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ć złota, dał starcowi.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Bóg ci zapłać, paniczu! Bóg ci zapłać! Będziesz szczę</w:t>
      </w:r>
      <w:r>
        <w:rPr>
          <w:rFonts w:ascii="Times New Roman" w:hAnsi="Times New Roman" w:cs="Times New Roman"/>
          <w:i/>
          <w:iCs/>
          <w:sz w:val="24"/>
          <w:szCs w:val="24"/>
        </w:rPr>
        <w:t>śl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iwy i bogaty!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Błysnęło! 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agrzmiało! Mignęła przed oczami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utka księżniczka zak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ęta.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Nie dotrzymałe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obietnicy, nie d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a siebie wydałe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pieniądze!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i znikła.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R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ozejrzał się szewczyk i widzi: 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arzec stoi, jak stał poprzednio 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rzecze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Nie dukat, paniczu, daje szczę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cie, 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 praca i zdrowie. Ten pieniądz wart co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, co zarobiony.</w:t>
      </w:r>
    </w:p>
    <w:p w:rsidR="00C56F64" w:rsidRPr="006E66ED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Powrócił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utek do domu rad i wesół. Obudził się rankiem bez grosza w kieszeni.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Wydał na siebie z dziesięć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dukatów, a resztę oddał starcowi, 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 też od tego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czasu wiodło mu się jak nigdy. A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o złotej kaczce słuch zaginął. I bardzo dobrze, bo zła to musiała być boginka, kiedy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za warunek stawiała: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ty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ko sobie, nic nikomu.</w:t>
      </w:r>
    </w:p>
    <w:p w:rsidR="00C56F64" w:rsidRDefault="00C56F64" w:rsidP="00C5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6ED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E66ED">
        <w:rPr>
          <w:rFonts w:ascii="Times New Roman" w:hAnsi="Times New Roman" w:cs="Times New Roman"/>
          <w:b/>
          <w:bCs/>
          <w:sz w:val="24"/>
          <w:szCs w:val="24"/>
        </w:rPr>
        <w:t xml:space="preserve">łota kaczka” </w:t>
      </w:r>
      <w:r>
        <w:rPr>
          <w:rFonts w:ascii="Times New Roman" w:hAnsi="Times New Roman" w:cs="Times New Roman"/>
          <w:b/>
          <w:bCs/>
          <w:sz w:val="24"/>
          <w:szCs w:val="24"/>
        </w:rPr>
        <w:t>A. O</w:t>
      </w:r>
      <w:r w:rsidRPr="006E66ED">
        <w:rPr>
          <w:rFonts w:ascii="Times New Roman" w:hAnsi="Times New Roman" w:cs="Times New Roman"/>
          <w:b/>
          <w:bCs/>
          <w:sz w:val="24"/>
          <w:szCs w:val="24"/>
        </w:rPr>
        <w:t>ppmana</w:t>
      </w:r>
    </w:p>
    <w:p w:rsidR="00B46E70" w:rsidRDefault="00B46E70">
      <w:bookmarkStart w:id="0" w:name="_GoBack"/>
      <w:bookmarkEnd w:id="0"/>
    </w:p>
    <w:sectPr w:rsidR="00B4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84"/>
    <w:rsid w:val="007F5084"/>
    <w:rsid w:val="00915D09"/>
    <w:rsid w:val="00B46E70"/>
    <w:rsid w:val="00C5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8A617-C3C2-4FA1-8C8B-094DC6FA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Nowak</dc:creator>
  <cp:keywords/>
  <dc:description/>
  <cp:lastModifiedBy>Gabriela Nowak</cp:lastModifiedBy>
  <cp:revision>2</cp:revision>
  <dcterms:created xsi:type="dcterms:W3CDTF">2020-05-04T08:26:00Z</dcterms:created>
  <dcterms:modified xsi:type="dcterms:W3CDTF">2020-05-04T08:26:00Z</dcterms:modified>
</cp:coreProperties>
</file>